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Name    </w:t>
        <w:tab/>
        <w:t xml:space="preserve">                                                                  Period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/>
        <w:drawing>
          <wp:inline distB="114300" distT="114300" distL="114300" distR="114300">
            <wp:extent cx="2503488" cy="456841"/>
            <wp:effectExtent b="0" l="0" r="0" t="0"/>
            <wp:docPr descr="Peace Corps 2.png" id="1" name="image2.png"/>
            <a:graphic>
              <a:graphicData uri="http://schemas.openxmlformats.org/drawingml/2006/picture">
                <pic:pic>
                  <pic:nvPicPr>
                    <pic:cNvPr descr="Peace Corps 2.png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03488" cy="4568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Peace Corps Stories - Empathy for the Other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Developing Empathy for People and Cultures in the World:</w:t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Peace Corps Report Student Summary Sheet (12 pts.)</w:t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Go to → </w:t>
      </w: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https://www.peacecorps.gov/stories/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Choose 1 *story and provide the following information.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*story/article (no videos please)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the following information.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       What is the title of your story? 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Copy and Paste a link to the story you chose: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      Why did you chose this story?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the main idea of the story?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      Provide the name of the state, country, region where this story takes place.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map graphic of where this story takes place.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   What are some cultural differences between where your story takes place  and our town?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      The Peace Corps volunteer in each story proposes a solution to a problem and/or performs some type of community service to support the community.  Explain what solution he/she proposes and/or the action he or she performs in the report you chose. 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 What are your thoughts about the solution and/or action of the Peace Corps Volunteer?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would you suggest to enhance or improve the solution and/or action taken by the Peace Corps Volunteer? 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would you suggest as a different solution and/or action to be taken by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 future </w:t>
      </w:r>
      <w:r w:rsidDel="00000000" w:rsidR="00000000" w:rsidRPr="00000000">
        <w:rPr>
          <w:sz w:val="24"/>
          <w:szCs w:val="24"/>
          <w:rtl w:val="0"/>
        </w:rPr>
        <w:t xml:space="preserve">Peace Corps Volunteers?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www.peacecorps.gov/stor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